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</w:tblGrid>
      <w:tr w:rsidR="002304B8" w14:paraId="66582347" w14:textId="74DBEA58" w:rsidTr="00C8624E">
        <w:trPr>
          <w:cantSplit/>
          <w:trHeight w:val="2000"/>
        </w:trPr>
        <w:tc>
          <w:tcPr>
            <w:tcW w:w="1522" w:type="dxa"/>
            <w:shd w:val="clear" w:color="auto" w:fill="FFFF00"/>
            <w:textDirection w:val="tbRl"/>
          </w:tcPr>
          <w:p w14:paraId="57874B85" w14:textId="6FE9FDFC" w:rsidR="002304B8" w:rsidRDefault="002304B8" w:rsidP="002304B8">
            <w:pPr>
              <w:ind w:left="113" w:right="113"/>
            </w:pPr>
            <w:r>
              <w:t>Introduction</w:t>
            </w:r>
          </w:p>
        </w:tc>
        <w:tc>
          <w:tcPr>
            <w:tcW w:w="1523" w:type="dxa"/>
            <w:shd w:val="clear" w:color="auto" w:fill="FFFF00"/>
            <w:textDirection w:val="btLr"/>
          </w:tcPr>
          <w:p w14:paraId="7C1B2A29" w14:textId="0B1507DD" w:rsidR="002304B8" w:rsidRDefault="002304B8" w:rsidP="002304B8">
            <w:pPr>
              <w:ind w:left="113" w:right="113"/>
              <w:jc w:val="right"/>
            </w:pPr>
            <w:r>
              <w:t>Introduction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7C691504" w14:textId="40598DBC" w:rsidR="002304B8" w:rsidRDefault="00965CFA" w:rsidP="002304B8">
            <w:pPr>
              <w:ind w:left="113" w:right="113"/>
            </w:pPr>
            <w:r>
              <w:t>Roles &amp; Responsibilities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07152614" w14:textId="05E6EAD4" w:rsidR="002304B8" w:rsidRDefault="00965CFA" w:rsidP="002304B8">
            <w:pPr>
              <w:ind w:left="113" w:right="113"/>
              <w:jc w:val="right"/>
            </w:pPr>
            <w:r>
              <w:t>Roles &amp; Responsibilities</w:t>
            </w:r>
          </w:p>
        </w:tc>
      </w:tr>
      <w:tr w:rsidR="00C8624E" w14:paraId="65764B82" w14:textId="66876193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5E4E3920" w14:textId="117F7DEE" w:rsidR="00C8624E" w:rsidRDefault="002438FF" w:rsidP="00C8624E">
            <w:pPr>
              <w:ind w:left="113" w:right="113"/>
            </w:pPr>
            <w:r>
              <w:t>Wh</w:t>
            </w:r>
            <w:r w:rsidR="00E2493B">
              <w:t>y have a P3O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1D96DEBB" w14:textId="49722658" w:rsidR="00C8624E" w:rsidRDefault="00E2493B" w:rsidP="00C8624E">
            <w:pPr>
              <w:ind w:left="113" w:right="113"/>
              <w:jc w:val="right"/>
            </w:pPr>
            <w:r>
              <w:t>Why have a P3O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79F274C3" w14:textId="1281503B" w:rsidR="00C8624E" w:rsidRDefault="00965CFA" w:rsidP="00C8624E">
            <w:pPr>
              <w:ind w:left="113" w:right="113"/>
            </w:pPr>
            <w:r>
              <w:t>Business Case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4A791020" w14:textId="298B87CB" w:rsidR="00C8624E" w:rsidRDefault="00965CFA" w:rsidP="00C8624E">
            <w:pPr>
              <w:ind w:left="113" w:right="113"/>
              <w:jc w:val="right"/>
            </w:pPr>
            <w:r>
              <w:t>Business Case</w:t>
            </w:r>
          </w:p>
        </w:tc>
      </w:tr>
      <w:tr w:rsidR="00E2493B" w14:paraId="68C3BF42" w14:textId="56DAD2A8" w:rsidTr="00E2493B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063B9F02" w14:textId="6CA68550" w:rsidR="00E2493B" w:rsidRDefault="00E2493B" w:rsidP="00E2493B">
            <w:pPr>
              <w:ind w:left="113" w:right="113"/>
            </w:pPr>
            <w:r>
              <w:t>Designing a P3O model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465B926D" w14:textId="141CA84D" w:rsidR="00E2493B" w:rsidRDefault="00E2493B" w:rsidP="00E2493B">
            <w:pPr>
              <w:ind w:left="113" w:right="113"/>
              <w:jc w:val="right"/>
            </w:pPr>
            <w:r>
              <w:t>Designing a P3O model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384FCEF8" w14:textId="6B603526" w:rsidR="00E2493B" w:rsidRDefault="00965CFA" w:rsidP="00E2493B">
            <w:pPr>
              <w:ind w:left="113" w:right="113"/>
            </w:pPr>
            <w:r>
              <w:t>Model tailoring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5BC306CB" w14:textId="0B2719CE" w:rsidR="00E2493B" w:rsidRDefault="00965CFA" w:rsidP="00E2493B">
            <w:pPr>
              <w:ind w:left="113" w:right="113"/>
              <w:jc w:val="right"/>
            </w:pPr>
            <w:r>
              <w:t>Model tailoring</w:t>
            </w:r>
          </w:p>
        </w:tc>
      </w:tr>
      <w:tr w:rsidR="00E2493B" w14:paraId="2220AD16" w14:textId="57C73147" w:rsidTr="002304B8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388D2589" w14:textId="36260FB3" w:rsidR="00E2493B" w:rsidRDefault="00E2493B" w:rsidP="00E2493B">
            <w:pPr>
              <w:ind w:left="113" w:right="113"/>
            </w:pPr>
            <w:r>
              <w:t>How to implement or re energize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0EE8C04E" w14:textId="2ED209BC" w:rsidR="00E2493B" w:rsidRDefault="00E2493B" w:rsidP="00E2493B">
            <w:pPr>
              <w:ind w:left="113" w:right="113"/>
              <w:jc w:val="right"/>
            </w:pPr>
            <w:r>
              <w:t>How to implement or re energize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19E5DB74" w14:textId="5C0CF944" w:rsidR="00E2493B" w:rsidRDefault="00965CFA" w:rsidP="00E2493B">
            <w:pPr>
              <w:ind w:left="113" w:right="113"/>
            </w:pPr>
            <w:r>
              <w:t>Tools &amp; Techniques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A75B2D5" w14:textId="284D62AF" w:rsidR="00E2493B" w:rsidRDefault="00965CFA" w:rsidP="00E2493B">
            <w:pPr>
              <w:ind w:left="113" w:right="113"/>
              <w:jc w:val="right"/>
            </w:pPr>
            <w:r>
              <w:t>Tools &amp; Techniques</w:t>
            </w:r>
            <w:r w:rsidR="00E2493B">
              <w:t xml:space="preserve"> </w:t>
            </w:r>
          </w:p>
        </w:tc>
      </w:tr>
      <w:tr w:rsidR="00E2493B" w14:paraId="0C55499A" w14:textId="4BF22E97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5A9CE475" w14:textId="18AC1036" w:rsidR="00E2493B" w:rsidRDefault="00E2493B" w:rsidP="00E2493B">
            <w:pPr>
              <w:ind w:left="113" w:right="113"/>
            </w:pPr>
            <w:r>
              <w:t>How to operate a P3O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5C91D039" w14:textId="78671546" w:rsidR="00E2493B" w:rsidRDefault="00E2493B" w:rsidP="00E2493B">
            <w:pPr>
              <w:ind w:left="113" w:right="113"/>
              <w:jc w:val="right"/>
            </w:pPr>
            <w:r>
              <w:t xml:space="preserve">How to operate a P3O 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4FF53093" w14:textId="6BF58157" w:rsidR="00E2493B" w:rsidRDefault="00965CFA" w:rsidP="00E2493B">
            <w:pPr>
              <w:ind w:left="113" w:right="113"/>
            </w:pPr>
            <w:r>
              <w:t>P3M3 Summary</w:t>
            </w:r>
            <w:r w:rsidR="00E2493B">
              <w:t xml:space="preserve"> 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92D0038" w14:textId="2095B52B" w:rsidR="00E2493B" w:rsidRDefault="00965CFA" w:rsidP="00E2493B">
            <w:pPr>
              <w:ind w:left="113" w:right="113"/>
              <w:jc w:val="right"/>
            </w:pPr>
            <w:r>
              <w:t>P3M3 Summary</w:t>
            </w:r>
          </w:p>
        </w:tc>
      </w:tr>
      <w:tr w:rsidR="00E2493B" w14:paraId="49024D21" w14:textId="263C49F1" w:rsidTr="002438FF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3EF55663" w14:textId="3D52EE12" w:rsidR="00E2493B" w:rsidRDefault="00E2493B" w:rsidP="00E2493B">
            <w:pPr>
              <w:ind w:left="113" w:right="113"/>
            </w:pPr>
          </w:p>
        </w:tc>
        <w:tc>
          <w:tcPr>
            <w:tcW w:w="1523" w:type="dxa"/>
            <w:shd w:val="clear" w:color="auto" w:fill="92D050"/>
            <w:textDirection w:val="btLr"/>
          </w:tcPr>
          <w:p w14:paraId="279424F3" w14:textId="25A81C50" w:rsidR="00E2493B" w:rsidRDefault="00E2493B" w:rsidP="00E2493B">
            <w:pPr>
              <w:ind w:left="113" w:right="113"/>
              <w:jc w:val="right"/>
            </w:pPr>
          </w:p>
        </w:tc>
        <w:tc>
          <w:tcPr>
            <w:tcW w:w="1523" w:type="dxa"/>
            <w:shd w:val="clear" w:color="auto" w:fill="00B0F0"/>
            <w:textDirection w:val="tbRl"/>
          </w:tcPr>
          <w:p w14:paraId="64FFEBB4" w14:textId="0E2CD808" w:rsidR="00E2493B" w:rsidRDefault="00965CFA" w:rsidP="00E2493B">
            <w:pPr>
              <w:ind w:left="113" w:right="113"/>
            </w:pPr>
            <w:r>
              <w:t>Functions &amp; Services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A42757B" w14:textId="65F95040" w:rsidR="00E2493B" w:rsidRDefault="00965CFA" w:rsidP="00E2493B">
            <w:pPr>
              <w:ind w:left="113" w:right="113"/>
              <w:jc w:val="right"/>
            </w:pPr>
            <w:r>
              <w:t>Functions &amp; Services</w:t>
            </w:r>
          </w:p>
        </w:tc>
      </w:tr>
      <w:tr w:rsidR="00965CFA" w14:paraId="369BF2F3" w14:textId="77777777" w:rsidTr="002438FF">
        <w:trPr>
          <w:cantSplit/>
          <w:trHeight w:val="1531"/>
        </w:trPr>
        <w:tc>
          <w:tcPr>
            <w:tcW w:w="1522" w:type="dxa"/>
            <w:shd w:val="clear" w:color="auto" w:fill="92D050"/>
            <w:textDirection w:val="tbRl"/>
          </w:tcPr>
          <w:p w14:paraId="16239606" w14:textId="7304D857" w:rsidR="00965CFA" w:rsidRDefault="00965CFA" w:rsidP="00965CFA">
            <w:pPr>
              <w:ind w:left="113" w:right="113"/>
            </w:pPr>
          </w:p>
        </w:tc>
        <w:tc>
          <w:tcPr>
            <w:tcW w:w="1523" w:type="dxa"/>
            <w:shd w:val="clear" w:color="auto" w:fill="92D050"/>
            <w:textDirection w:val="btLr"/>
          </w:tcPr>
          <w:p w14:paraId="6E3F122F" w14:textId="2A53FC5A" w:rsidR="00965CFA" w:rsidRDefault="00965CFA" w:rsidP="00965CFA">
            <w:pPr>
              <w:ind w:left="113" w:right="113"/>
              <w:jc w:val="right"/>
            </w:pPr>
          </w:p>
        </w:tc>
        <w:tc>
          <w:tcPr>
            <w:tcW w:w="1523" w:type="dxa"/>
            <w:shd w:val="clear" w:color="auto" w:fill="00B0F0"/>
            <w:textDirection w:val="tbRl"/>
          </w:tcPr>
          <w:p w14:paraId="04A98326" w14:textId="71BDFDDE" w:rsidR="00965CFA" w:rsidRDefault="00965CFA" w:rsidP="00965CFA">
            <w:pPr>
              <w:ind w:left="113" w:right="113"/>
            </w:pPr>
            <w:r>
              <w:t>Glossary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7618F5D5" w14:textId="20C119FF" w:rsidR="00965CFA" w:rsidRDefault="00965CFA" w:rsidP="00965CFA">
            <w:pPr>
              <w:ind w:left="113" w:right="113"/>
              <w:jc w:val="right"/>
            </w:pPr>
            <w:r>
              <w:t>Glossary</w:t>
            </w:r>
          </w:p>
        </w:tc>
      </w:tr>
    </w:tbl>
    <w:p w14:paraId="64FCDDE9" w14:textId="1CC9679C" w:rsidR="0038248F" w:rsidRDefault="00965C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88A62" wp14:editId="3CCBCF90">
                <wp:simplePos x="0" y="0"/>
                <wp:positionH relativeFrom="column">
                  <wp:posOffset>4110355</wp:posOffset>
                </wp:positionH>
                <wp:positionV relativeFrom="paragraph">
                  <wp:posOffset>-8596630</wp:posOffset>
                </wp:positionV>
                <wp:extent cx="1504950" cy="1752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D7804" w14:textId="6D6CB580" w:rsidR="00965CFA" w:rsidRDefault="00965CF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Yellow – Introduction</w:t>
                            </w:r>
                          </w:p>
                          <w:p w14:paraId="64562052" w14:textId="162912BB" w:rsidR="00965CFA" w:rsidRDefault="00965CF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Green – Chapters</w:t>
                            </w:r>
                          </w:p>
                          <w:p w14:paraId="17B8FDE2" w14:textId="5BC334BF" w:rsidR="00965CFA" w:rsidRPr="00965CFA" w:rsidRDefault="00965CF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Blue - Appendices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88A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65pt;margin-top:-676.9pt;width:118.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" fillcolor="white [3201]" strokeweight=".5pt">
                <v:textbox>
                  <w:txbxContent>
                    <w:p w14:paraId="66FD7804" w14:textId="6D6CB580" w:rsidR="00965CFA" w:rsidRDefault="00965CF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Yellow – Introduction</w:t>
                      </w:r>
                    </w:p>
                    <w:p w14:paraId="64562052" w14:textId="162912BB" w:rsidR="00965CFA" w:rsidRDefault="00965CF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Green – Chapters</w:t>
                      </w:r>
                    </w:p>
                    <w:p w14:paraId="17B8FDE2" w14:textId="5BC334BF" w:rsidR="00965CFA" w:rsidRPr="00965CFA" w:rsidRDefault="00965CF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Blue - Appendices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F493" w14:textId="77777777" w:rsidR="00A664D0" w:rsidRDefault="00A664D0" w:rsidP="003C7792">
      <w:pPr>
        <w:spacing w:after="0" w:line="240" w:lineRule="auto"/>
      </w:pPr>
      <w:r>
        <w:separator/>
      </w:r>
    </w:p>
  </w:endnote>
  <w:endnote w:type="continuationSeparator" w:id="0">
    <w:p w14:paraId="2A05B4F1" w14:textId="77777777" w:rsidR="00A664D0" w:rsidRDefault="00A664D0" w:rsidP="003C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0EF2" w14:textId="77777777" w:rsidR="003C7792" w:rsidRDefault="003C7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3C73" w14:textId="77777777" w:rsidR="003C7792" w:rsidRDefault="003C7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A95" w14:textId="77777777" w:rsidR="003C7792" w:rsidRDefault="003C7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166C" w14:textId="77777777" w:rsidR="00A664D0" w:rsidRDefault="00A664D0" w:rsidP="003C7792">
      <w:pPr>
        <w:spacing w:after="0" w:line="240" w:lineRule="auto"/>
      </w:pPr>
      <w:r>
        <w:separator/>
      </w:r>
    </w:p>
  </w:footnote>
  <w:footnote w:type="continuationSeparator" w:id="0">
    <w:p w14:paraId="57E4E2B1" w14:textId="77777777" w:rsidR="00A664D0" w:rsidRDefault="00A664D0" w:rsidP="003C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9D7E" w14:textId="77777777" w:rsidR="003C7792" w:rsidRDefault="003C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A8A4" w14:textId="23207DC6" w:rsidR="003C7792" w:rsidRPr="003C7792" w:rsidRDefault="003C7792" w:rsidP="003C7792">
    <w:pPr>
      <w:pStyle w:val="Header"/>
      <w:jc w:val="center"/>
      <w:rPr>
        <w:lang w:val="de-DE"/>
      </w:rPr>
    </w:pPr>
    <w:r>
      <w:rPr>
        <w:lang w:val="de-DE"/>
      </w:rPr>
      <w:t>P3O 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B16A" w14:textId="77777777" w:rsidR="003C7792" w:rsidRDefault="003C7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0A"/>
    <w:rsid w:val="001A287F"/>
    <w:rsid w:val="002304B8"/>
    <w:rsid w:val="002438FF"/>
    <w:rsid w:val="0038248F"/>
    <w:rsid w:val="003C7792"/>
    <w:rsid w:val="00965CFA"/>
    <w:rsid w:val="00A664D0"/>
    <w:rsid w:val="00C8624E"/>
    <w:rsid w:val="00E2493B"/>
    <w:rsid w:val="00E42CDC"/>
    <w:rsid w:val="00E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20DD"/>
  <w15:chartTrackingRefBased/>
  <w15:docId w15:val="{1592AB32-3D7E-49A7-9985-BB98A83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92"/>
  </w:style>
  <w:style w:type="paragraph" w:styleId="Footer">
    <w:name w:val="footer"/>
    <w:basedOn w:val="Normal"/>
    <w:link w:val="FooterChar"/>
    <w:uiPriority w:val="99"/>
    <w:unhideWhenUsed/>
    <w:rsid w:val="003C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2A50-3B63-4CC0-BF53-BC20715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Edward Pinnington</dc:creator>
  <cp:keywords/>
  <dc:description/>
  <cp:lastModifiedBy>Robert Edward Pinnington</cp:lastModifiedBy>
  <cp:revision>6</cp:revision>
  <cp:lastPrinted>2021-12-08T18:41:00Z</cp:lastPrinted>
  <dcterms:created xsi:type="dcterms:W3CDTF">2021-12-08T18:13:00Z</dcterms:created>
  <dcterms:modified xsi:type="dcterms:W3CDTF">2021-12-09T14:24:00Z</dcterms:modified>
</cp:coreProperties>
</file>